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0"/>
          <w:szCs w:val="20"/>
        </w:rPr>
      </w:pPr>
      <w:r w:rsidDel="00000000" w:rsidR="00000000" w:rsidRPr="00000000">
        <w:rPr>
          <w:b w:val="1"/>
          <w:sz w:val="20"/>
          <w:szCs w:val="20"/>
          <w:rtl w:val="0"/>
        </w:rPr>
        <w:t xml:space="preserve">Council Agenda, 2/24/2021</w:t>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In attendance:  Pastor Danielle Miller, Damaris MacLean, Michael Hammett, Madelyn Sousoudis, Deanne Walters, Brelyn Vanderberg, Juan Minier, Francisca Wright, Dorothy Trigg, Hans Kriefall, Laura O’Keefe, Rebekah Anderson</w:t>
      </w:r>
    </w:p>
    <w:p w:rsidR="00000000" w:rsidDel="00000000" w:rsidP="00000000" w:rsidRDefault="00000000" w:rsidRPr="00000000" w14:paraId="00000004">
      <w:pPr>
        <w:numPr>
          <w:ilvl w:val="0"/>
          <w:numId w:val="2"/>
        </w:numPr>
        <w:spacing w:after="0" w:afterAutospacing="0" w:before="240" w:lineRule="auto"/>
        <w:ind w:left="720" w:hanging="360"/>
        <w:rPr>
          <w:b w:val="1"/>
          <w:sz w:val="20"/>
          <w:szCs w:val="20"/>
          <w:u w:val="none"/>
        </w:rPr>
      </w:pPr>
      <w:r w:rsidDel="00000000" w:rsidR="00000000" w:rsidRPr="00000000">
        <w:rPr>
          <w:b w:val="1"/>
          <w:sz w:val="20"/>
          <w:szCs w:val="20"/>
          <w:rtl w:val="0"/>
        </w:rPr>
        <w:t xml:space="preserve">Consent Agenda: </w:t>
      </w:r>
      <w:r w:rsidDel="00000000" w:rsidR="00000000" w:rsidRPr="00000000">
        <w:rPr>
          <w:sz w:val="20"/>
          <w:szCs w:val="20"/>
          <w:rtl w:val="0"/>
        </w:rPr>
        <w:t xml:space="preserve">Correction to Pastor’s Report: Change season of Advent to season of Lent.</w:t>
        <w:br w:type="textWrapping"/>
      </w:r>
    </w:p>
    <w:p w:rsidR="00000000" w:rsidDel="00000000" w:rsidP="00000000" w:rsidRDefault="00000000" w:rsidRPr="00000000" w14:paraId="00000005">
      <w:pPr>
        <w:numPr>
          <w:ilvl w:val="0"/>
          <w:numId w:val="2"/>
        </w:numPr>
        <w:spacing w:after="240" w:before="0" w:beforeAutospacing="0" w:lineRule="auto"/>
        <w:ind w:left="720" w:hanging="360"/>
        <w:rPr>
          <w:b w:val="1"/>
          <w:sz w:val="20"/>
          <w:szCs w:val="20"/>
          <w:u w:val="none"/>
        </w:rPr>
      </w:pPr>
      <w:r w:rsidDel="00000000" w:rsidR="00000000" w:rsidRPr="00000000">
        <w:rPr>
          <w:b w:val="1"/>
          <w:sz w:val="20"/>
          <w:szCs w:val="20"/>
          <w:rtl w:val="0"/>
        </w:rPr>
        <w:t xml:space="preserve">Election of Officers </w:t>
      </w:r>
    </w:p>
    <w:p w:rsidR="00000000" w:rsidDel="00000000" w:rsidP="00000000" w:rsidRDefault="00000000" w:rsidRPr="00000000" w14:paraId="00000006">
      <w:pPr>
        <w:spacing w:after="240" w:before="240" w:lineRule="auto"/>
        <w:ind w:left="720" w:firstLine="0"/>
        <w:rPr>
          <w:sz w:val="20"/>
          <w:szCs w:val="20"/>
        </w:rPr>
      </w:pPr>
      <w:r w:rsidDel="00000000" w:rsidR="00000000" w:rsidRPr="00000000">
        <w:rPr>
          <w:i w:val="1"/>
          <w:sz w:val="20"/>
          <w:szCs w:val="20"/>
          <w:rtl w:val="0"/>
        </w:rPr>
        <w:t xml:space="preserve">Action</w:t>
      </w:r>
      <w:r w:rsidDel="00000000" w:rsidR="00000000" w:rsidRPr="00000000">
        <w:rPr>
          <w:sz w:val="20"/>
          <w:szCs w:val="20"/>
          <w:rtl w:val="0"/>
        </w:rPr>
        <w:t xml:space="preserve">: The election of council officers</w:t>
      </w:r>
    </w:p>
    <w:p w:rsidR="00000000" w:rsidDel="00000000" w:rsidP="00000000" w:rsidRDefault="00000000" w:rsidRPr="00000000" w14:paraId="00000007">
      <w:pPr>
        <w:spacing w:after="240" w:before="240" w:lineRule="auto"/>
        <w:ind w:left="720" w:firstLine="0"/>
        <w:rPr>
          <w:sz w:val="20"/>
          <w:szCs w:val="20"/>
        </w:rPr>
      </w:pPr>
      <w:r w:rsidDel="00000000" w:rsidR="00000000" w:rsidRPr="00000000">
        <w:rPr>
          <w:sz w:val="20"/>
          <w:szCs w:val="20"/>
          <w:rtl w:val="0"/>
        </w:rPr>
        <w:t xml:space="preserve">President - Damaris MacLean</w:t>
      </w:r>
    </w:p>
    <w:p w:rsidR="00000000" w:rsidDel="00000000" w:rsidP="00000000" w:rsidRDefault="00000000" w:rsidRPr="00000000" w14:paraId="00000008">
      <w:pPr>
        <w:spacing w:after="240" w:before="240" w:lineRule="auto"/>
        <w:ind w:left="720" w:firstLine="0"/>
        <w:rPr>
          <w:sz w:val="20"/>
          <w:szCs w:val="20"/>
        </w:rPr>
      </w:pPr>
      <w:r w:rsidDel="00000000" w:rsidR="00000000" w:rsidRPr="00000000">
        <w:rPr>
          <w:sz w:val="20"/>
          <w:szCs w:val="20"/>
          <w:rtl w:val="0"/>
        </w:rPr>
        <w:t xml:space="preserve">Vice-President - Michael Hammett</w:t>
      </w:r>
    </w:p>
    <w:p w:rsidR="00000000" w:rsidDel="00000000" w:rsidP="00000000" w:rsidRDefault="00000000" w:rsidRPr="00000000" w14:paraId="00000009">
      <w:pPr>
        <w:spacing w:after="240" w:before="240" w:lineRule="auto"/>
        <w:ind w:left="720" w:firstLine="0"/>
        <w:rPr>
          <w:sz w:val="20"/>
          <w:szCs w:val="20"/>
        </w:rPr>
      </w:pPr>
      <w:r w:rsidDel="00000000" w:rsidR="00000000" w:rsidRPr="00000000">
        <w:rPr>
          <w:sz w:val="20"/>
          <w:szCs w:val="20"/>
          <w:rtl w:val="0"/>
        </w:rPr>
        <w:t xml:space="preserve">Treasurer -  Madelyn Sousoudis (already appointed by council and does not need to be elected)</w:t>
      </w:r>
    </w:p>
    <w:p w:rsidR="00000000" w:rsidDel="00000000" w:rsidP="00000000" w:rsidRDefault="00000000" w:rsidRPr="00000000" w14:paraId="0000000A">
      <w:pPr>
        <w:spacing w:after="240" w:before="240" w:lineRule="auto"/>
        <w:ind w:left="720" w:firstLine="0"/>
        <w:rPr>
          <w:sz w:val="20"/>
          <w:szCs w:val="20"/>
        </w:rPr>
      </w:pPr>
      <w:r w:rsidDel="00000000" w:rsidR="00000000" w:rsidRPr="00000000">
        <w:rPr>
          <w:sz w:val="20"/>
          <w:szCs w:val="20"/>
          <w:rtl w:val="0"/>
        </w:rPr>
        <w:t xml:space="preserve">Assistant Treasurer - Deanne Walters</w:t>
      </w:r>
    </w:p>
    <w:p w:rsidR="00000000" w:rsidDel="00000000" w:rsidP="00000000" w:rsidRDefault="00000000" w:rsidRPr="00000000" w14:paraId="0000000B">
      <w:pPr>
        <w:spacing w:after="240" w:before="240" w:lineRule="auto"/>
        <w:ind w:left="720" w:firstLine="0"/>
        <w:rPr>
          <w:sz w:val="20"/>
          <w:szCs w:val="20"/>
        </w:rPr>
      </w:pPr>
      <w:r w:rsidDel="00000000" w:rsidR="00000000" w:rsidRPr="00000000">
        <w:rPr>
          <w:sz w:val="20"/>
          <w:szCs w:val="20"/>
          <w:rtl w:val="0"/>
        </w:rPr>
        <w:t xml:space="preserve">Secretary - Miriam Sitz</w:t>
      </w:r>
    </w:p>
    <w:p w:rsidR="00000000" w:rsidDel="00000000" w:rsidP="00000000" w:rsidRDefault="00000000" w:rsidRPr="00000000" w14:paraId="0000000C">
      <w:pPr>
        <w:numPr>
          <w:ilvl w:val="0"/>
          <w:numId w:val="2"/>
        </w:numPr>
        <w:spacing w:after="240" w:before="240" w:lineRule="auto"/>
        <w:ind w:left="720" w:hanging="360"/>
        <w:rPr>
          <w:b w:val="1"/>
          <w:sz w:val="20"/>
          <w:szCs w:val="20"/>
        </w:rPr>
      </w:pPr>
      <w:r w:rsidDel="00000000" w:rsidR="00000000" w:rsidRPr="00000000">
        <w:rPr>
          <w:b w:val="1"/>
          <w:sz w:val="20"/>
          <w:szCs w:val="20"/>
          <w:rtl w:val="0"/>
        </w:rPr>
        <w:t xml:space="preserve">Q&amp;A about Advent’s Ministry Strategy </w:t>
      </w:r>
    </w:p>
    <w:p w:rsidR="00000000" w:rsidDel="00000000" w:rsidP="00000000" w:rsidRDefault="00000000" w:rsidRPr="00000000" w14:paraId="0000000D">
      <w:pPr>
        <w:spacing w:after="240" w:before="240" w:lineRule="auto"/>
        <w:ind w:left="0" w:firstLine="0"/>
        <w:rPr>
          <w:sz w:val="20"/>
          <w:szCs w:val="20"/>
        </w:rPr>
      </w:pPr>
      <w:r w:rsidDel="00000000" w:rsidR="00000000" w:rsidRPr="00000000">
        <w:rPr>
          <w:sz w:val="20"/>
          <w:szCs w:val="20"/>
          <w:rtl w:val="0"/>
        </w:rPr>
        <w:t xml:space="preserve">Kevin is not here, but wanted to stress that Advent needs to truly embrace the strategy; The council must own it.</w:t>
      </w:r>
    </w:p>
    <w:p w:rsidR="00000000" w:rsidDel="00000000" w:rsidP="00000000" w:rsidRDefault="00000000" w:rsidRPr="00000000" w14:paraId="0000000E">
      <w:pPr>
        <w:spacing w:after="240" w:before="240" w:lineRule="auto"/>
        <w:ind w:left="0" w:firstLine="0"/>
        <w:rPr>
          <w:sz w:val="20"/>
          <w:szCs w:val="20"/>
        </w:rPr>
      </w:pPr>
      <w:r w:rsidDel="00000000" w:rsidR="00000000" w:rsidRPr="00000000">
        <w:rPr>
          <w:sz w:val="20"/>
          <w:szCs w:val="20"/>
          <w:rtl w:val="0"/>
        </w:rPr>
        <w:t xml:space="preserve">Damaris is going through the strategy which is projected to last 10 years. Updates on investigation of 3 questions:</w:t>
      </w:r>
    </w:p>
    <w:p w:rsidR="00000000" w:rsidDel="00000000" w:rsidP="00000000" w:rsidRDefault="00000000" w:rsidRPr="00000000" w14:paraId="0000000F">
      <w:pPr>
        <w:numPr>
          <w:ilvl w:val="0"/>
          <w:numId w:val="4"/>
        </w:numPr>
        <w:spacing w:after="0" w:afterAutospacing="0" w:before="240" w:lineRule="auto"/>
        <w:ind w:left="1440" w:hanging="360"/>
        <w:rPr>
          <w:b w:val="1"/>
          <w:sz w:val="20"/>
          <w:szCs w:val="20"/>
          <w:u w:val="none"/>
        </w:rPr>
      </w:pPr>
      <w:r w:rsidDel="00000000" w:rsidR="00000000" w:rsidRPr="00000000">
        <w:rPr>
          <w:b w:val="1"/>
          <w:sz w:val="20"/>
          <w:szCs w:val="20"/>
          <w:rtl w:val="0"/>
        </w:rPr>
        <w:t xml:space="preserve">Phased/Simultaneous Development of Sundays - Small Group - Community Center</w:t>
      </w:r>
    </w:p>
    <w:p w:rsidR="00000000" w:rsidDel="00000000" w:rsidP="00000000" w:rsidRDefault="00000000" w:rsidRPr="00000000" w14:paraId="00000010">
      <w:pPr>
        <w:numPr>
          <w:ilvl w:val="0"/>
          <w:numId w:val="6"/>
        </w:numPr>
        <w:ind w:left="720" w:hanging="360"/>
        <w:rPr>
          <w:sz w:val="20"/>
          <w:szCs w:val="20"/>
          <w:u w:val="none"/>
        </w:rPr>
      </w:pPr>
      <w:r w:rsidDel="00000000" w:rsidR="00000000" w:rsidRPr="00000000">
        <w:rPr>
          <w:sz w:val="20"/>
          <w:szCs w:val="20"/>
          <w:rtl w:val="0"/>
        </w:rPr>
        <w:t xml:space="preserve">Not the right Q, but maybe should be in percentages of staff time devoted  to each  focus </w:t>
      </w:r>
    </w:p>
    <w:p w:rsidR="00000000" w:rsidDel="00000000" w:rsidP="00000000" w:rsidRDefault="00000000" w:rsidRPr="00000000" w14:paraId="00000011">
      <w:pPr>
        <w:numPr>
          <w:ilvl w:val="0"/>
          <w:numId w:val="6"/>
        </w:numPr>
        <w:ind w:left="720" w:hanging="360"/>
        <w:rPr>
          <w:sz w:val="20"/>
          <w:szCs w:val="20"/>
          <w:u w:val="none"/>
        </w:rPr>
      </w:pPr>
      <w:r w:rsidDel="00000000" w:rsidR="00000000" w:rsidRPr="00000000">
        <w:rPr>
          <w:sz w:val="20"/>
          <w:szCs w:val="20"/>
          <w:rtl w:val="0"/>
        </w:rPr>
        <w:t xml:space="preserve">We can still address urgent issues even if not in focus area</w:t>
      </w:r>
    </w:p>
    <w:p w:rsidR="00000000" w:rsidDel="00000000" w:rsidP="00000000" w:rsidRDefault="00000000" w:rsidRPr="00000000" w14:paraId="00000012">
      <w:pPr>
        <w:numPr>
          <w:ilvl w:val="0"/>
          <w:numId w:val="6"/>
        </w:numPr>
        <w:ind w:left="720" w:hanging="360"/>
        <w:rPr>
          <w:sz w:val="20"/>
          <w:szCs w:val="20"/>
          <w:u w:val="none"/>
        </w:rPr>
      </w:pPr>
      <w:r w:rsidDel="00000000" w:rsidR="00000000" w:rsidRPr="00000000">
        <w:rPr>
          <w:sz w:val="20"/>
          <w:szCs w:val="20"/>
          <w:rtl w:val="0"/>
        </w:rPr>
        <w:t xml:space="preserve">Year 1 -2 : 50 percent Sundays; 25 percent Small Group and Community Center </w:t>
      </w:r>
    </w:p>
    <w:p w:rsidR="00000000" w:rsidDel="00000000" w:rsidP="00000000" w:rsidRDefault="00000000" w:rsidRPr="00000000" w14:paraId="00000013">
      <w:pPr>
        <w:numPr>
          <w:ilvl w:val="0"/>
          <w:numId w:val="6"/>
        </w:numPr>
        <w:ind w:left="720" w:hanging="360"/>
        <w:rPr>
          <w:sz w:val="20"/>
          <w:szCs w:val="20"/>
          <w:u w:val="none"/>
        </w:rPr>
      </w:pPr>
      <w:r w:rsidDel="00000000" w:rsidR="00000000" w:rsidRPr="00000000">
        <w:rPr>
          <w:sz w:val="20"/>
          <w:szCs w:val="20"/>
          <w:rtl w:val="0"/>
        </w:rPr>
        <w:t xml:space="preserve">Focus on sustainability, so when the staff time is reduced, the area will not suffer.  If  the focus on Sundays,  will we shrink or change the other two components? What are we going to focus on to build and improve while still supporting the other </w:t>
      </w:r>
    </w:p>
    <w:p w:rsidR="00000000" w:rsidDel="00000000" w:rsidP="00000000" w:rsidRDefault="00000000" w:rsidRPr="00000000" w14:paraId="00000014">
      <w:pPr>
        <w:numPr>
          <w:ilvl w:val="0"/>
          <w:numId w:val="6"/>
        </w:numPr>
        <w:ind w:left="720" w:hanging="360"/>
        <w:rPr>
          <w:sz w:val="20"/>
          <w:szCs w:val="20"/>
          <w:u w:val="none"/>
        </w:rPr>
      </w:pPr>
      <w:r w:rsidDel="00000000" w:rsidR="00000000" w:rsidRPr="00000000">
        <w:rPr>
          <w:sz w:val="20"/>
          <w:szCs w:val="20"/>
          <w:rtl w:val="0"/>
        </w:rPr>
        <w:t xml:space="preserve">Year 3: Switch to another percentage allocation </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240" w:line="276" w:lineRule="auto"/>
        <w:ind w:left="1440" w:right="0" w:hanging="360"/>
        <w:jc w:val="left"/>
        <w:rPr>
          <w:b w:val="1"/>
          <w:sz w:val="20"/>
          <w:szCs w:val="20"/>
        </w:rPr>
      </w:pPr>
      <w:r w:rsidDel="00000000" w:rsidR="00000000" w:rsidRPr="00000000">
        <w:rPr>
          <w:b w:val="1"/>
          <w:sz w:val="20"/>
          <w:szCs w:val="20"/>
          <w:rtl w:val="0"/>
        </w:rPr>
        <w:t xml:space="preserve">Bilingual ministry</w:t>
      </w:r>
    </w:p>
    <w:p w:rsidR="00000000" w:rsidDel="00000000" w:rsidP="00000000" w:rsidRDefault="00000000" w:rsidRPr="00000000" w14:paraId="00000017">
      <w:pPr>
        <w:numPr>
          <w:ilvl w:val="0"/>
          <w:numId w:val="1"/>
        </w:numPr>
        <w:ind w:left="720" w:hanging="360"/>
        <w:rPr>
          <w:sz w:val="20"/>
          <w:szCs w:val="20"/>
          <w:u w:val="none"/>
        </w:rPr>
      </w:pPr>
      <w:r w:rsidDel="00000000" w:rsidR="00000000" w:rsidRPr="00000000">
        <w:rPr>
          <w:sz w:val="20"/>
          <w:szCs w:val="20"/>
          <w:rtl w:val="0"/>
        </w:rPr>
        <w:t xml:space="preserve">Continue or pause on bilingual ministry?  Having a pastor is most important part </w:t>
      </w:r>
    </w:p>
    <w:p w:rsidR="00000000" w:rsidDel="00000000" w:rsidP="00000000" w:rsidRDefault="00000000" w:rsidRPr="00000000" w14:paraId="00000018">
      <w:pPr>
        <w:numPr>
          <w:ilvl w:val="0"/>
          <w:numId w:val="1"/>
        </w:numPr>
        <w:ind w:left="720" w:hanging="360"/>
        <w:rPr>
          <w:sz w:val="20"/>
          <w:szCs w:val="20"/>
          <w:u w:val="none"/>
        </w:rPr>
      </w:pPr>
      <w:r w:rsidDel="00000000" w:rsidR="00000000" w:rsidRPr="00000000">
        <w:rPr>
          <w:sz w:val="20"/>
          <w:szCs w:val="20"/>
          <w:rtl w:val="0"/>
        </w:rPr>
        <w:t xml:space="preserve">So far we will continue with the worship on Sunday on line until summer when we are ready to go to back to the building</w:t>
      </w:r>
    </w:p>
    <w:p w:rsidR="00000000" w:rsidDel="00000000" w:rsidP="00000000" w:rsidRDefault="00000000" w:rsidRPr="00000000" w14:paraId="00000019">
      <w:pPr>
        <w:numPr>
          <w:ilvl w:val="0"/>
          <w:numId w:val="1"/>
        </w:numPr>
        <w:ind w:left="720" w:hanging="360"/>
        <w:rPr>
          <w:sz w:val="20"/>
          <w:szCs w:val="20"/>
          <w:u w:val="none"/>
        </w:rPr>
      </w:pPr>
      <w:r w:rsidDel="00000000" w:rsidR="00000000" w:rsidRPr="00000000">
        <w:rPr>
          <w:sz w:val="20"/>
          <w:szCs w:val="20"/>
          <w:rtl w:val="0"/>
        </w:rPr>
        <w:t xml:space="preserve">Scale down not to have Spanish language  church service from every Sunday to once or twice a month. </w:t>
      </w:r>
    </w:p>
    <w:p w:rsidR="00000000" w:rsidDel="00000000" w:rsidP="00000000" w:rsidRDefault="00000000" w:rsidRPr="00000000" w14:paraId="0000001A">
      <w:pPr>
        <w:numPr>
          <w:ilvl w:val="0"/>
          <w:numId w:val="1"/>
        </w:numPr>
        <w:ind w:left="720" w:hanging="360"/>
        <w:rPr>
          <w:sz w:val="20"/>
          <w:szCs w:val="20"/>
          <w:u w:val="none"/>
        </w:rPr>
      </w:pPr>
      <w:r w:rsidDel="00000000" w:rsidR="00000000" w:rsidRPr="00000000">
        <w:rPr>
          <w:sz w:val="20"/>
          <w:szCs w:val="20"/>
          <w:rtl w:val="0"/>
        </w:rPr>
        <w:t xml:space="preserve">Possibility of bilingual services happening on a more regular basis?  Possibility of collaboration with Trinity 100th St or other congregations? How to continue to allow Carlos to engage with people who are in DR and have joined the online services</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240" w:line="276" w:lineRule="auto"/>
        <w:ind w:left="1440" w:right="0" w:hanging="360"/>
        <w:jc w:val="left"/>
        <w:rPr>
          <w:b w:val="1"/>
          <w:sz w:val="20"/>
          <w:szCs w:val="20"/>
        </w:rPr>
      </w:pPr>
      <w:r w:rsidDel="00000000" w:rsidR="00000000" w:rsidRPr="00000000">
        <w:rPr>
          <w:b w:val="1"/>
          <w:sz w:val="20"/>
          <w:szCs w:val="20"/>
          <w:rtl w:val="0"/>
        </w:rPr>
        <w:t xml:space="preserve">1 or 2 English services?</w:t>
      </w:r>
    </w:p>
    <w:p w:rsidR="00000000" w:rsidDel="00000000" w:rsidP="00000000" w:rsidRDefault="00000000" w:rsidRPr="00000000" w14:paraId="0000001D">
      <w:pPr>
        <w:numPr>
          <w:ilvl w:val="0"/>
          <w:numId w:val="5"/>
        </w:numPr>
        <w:ind w:left="720" w:hanging="360"/>
        <w:rPr>
          <w:sz w:val="20"/>
          <w:szCs w:val="20"/>
          <w:u w:val="none"/>
        </w:rPr>
      </w:pPr>
      <w:r w:rsidDel="00000000" w:rsidR="00000000" w:rsidRPr="00000000">
        <w:rPr>
          <w:sz w:val="20"/>
          <w:szCs w:val="20"/>
          <w:rtl w:val="0"/>
        </w:rPr>
        <w:t xml:space="preserve">When we return, we have one English and one Spanish service and we would use this model for an indefinite period.  It is important to bring everyone together since we have not been together for a long period of time</w:t>
      </w:r>
    </w:p>
    <w:p w:rsidR="00000000" w:rsidDel="00000000" w:rsidP="00000000" w:rsidRDefault="00000000" w:rsidRPr="00000000" w14:paraId="0000001E">
      <w:pPr>
        <w:numPr>
          <w:ilvl w:val="0"/>
          <w:numId w:val="5"/>
        </w:numPr>
        <w:ind w:left="720" w:hanging="360"/>
        <w:rPr>
          <w:sz w:val="20"/>
          <w:szCs w:val="20"/>
          <w:u w:val="none"/>
        </w:rPr>
      </w:pPr>
      <w:r w:rsidDel="00000000" w:rsidR="00000000" w:rsidRPr="00000000">
        <w:rPr>
          <w:sz w:val="20"/>
          <w:szCs w:val="20"/>
          <w:rtl w:val="0"/>
        </w:rPr>
        <w:t xml:space="preserve">Suggested:</w:t>
      </w:r>
    </w:p>
    <w:p w:rsidR="00000000" w:rsidDel="00000000" w:rsidP="00000000" w:rsidRDefault="00000000" w:rsidRPr="00000000" w14:paraId="0000001F">
      <w:pPr>
        <w:numPr>
          <w:ilvl w:val="1"/>
          <w:numId w:val="5"/>
        </w:numPr>
        <w:ind w:left="1440" w:hanging="360"/>
        <w:rPr>
          <w:sz w:val="20"/>
          <w:szCs w:val="20"/>
          <w:u w:val="none"/>
        </w:rPr>
      </w:pPr>
      <w:r w:rsidDel="00000000" w:rsidR="00000000" w:rsidRPr="00000000">
        <w:rPr>
          <w:sz w:val="20"/>
          <w:szCs w:val="20"/>
          <w:rtl w:val="0"/>
        </w:rPr>
        <w:t xml:space="preserve">9:00 - Sunday school/Chorale practice </w:t>
      </w:r>
    </w:p>
    <w:p w:rsidR="00000000" w:rsidDel="00000000" w:rsidP="00000000" w:rsidRDefault="00000000" w:rsidRPr="00000000" w14:paraId="00000020">
      <w:pPr>
        <w:numPr>
          <w:ilvl w:val="1"/>
          <w:numId w:val="5"/>
        </w:numPr>
        <w:ind w:left="1440" w:hanging="360"/>
        <w:rPr>
          <w:sz w:val="20"/>
          <w:szCs w:val="20"/>
          <w:u w:val="none"/>
        </w:rPr>
      </w:pPr>
      <w:r w:rsidDel="00000000" w:rsidR="00000000" w:rsidRPr="00000000">
        <w:rPr>
          <w:sz w:val="20"/>
          <w:szCs w:val="20"/>
          <w:rtl w:val="0"/>
        </w:rPr>
        <w:t xml:space="preserve">10:00- English service</w:t>
      </w:r>
    </w:p>
    <w:p w:rsidR="00000000" w:rsidDel="00000000" w:rsidP="00000000" w:rsidRDefault="00000000" w:rsidRPr="00000000" w14:paraId="00000021">
      <w:pPr>
        <w:numPr>
          <w:ilvl w:val="1"/>
          <w:numId w:val="5"/>
        </w:numPr>
        <w:ind w:left="1440" w:hanging="360"/>
        <w:rPr>
          <w:sz w:val="20"/>
          <w:szCs w:val="20"/>
          <w:u w:val="none"/>
        </w:rPr>
      </w:pPr>
      <w:r w:rsidDel="00000000" w:rsidR="00000000" w:rsidRPr="00000000">
        <w:rPr>
          <w:sz w:val="20"/>
          <w:szCs w:val="20"/>
          <w:rtl w:val="0"/>
        </w:rPr>
        <w:t xml:space="preserve">11:00 - Spanish Sunday School/Coffee Hour</w:t>
      </w:r>
    </w:p>
    <w:p w:rsidR="00000000" w:rsidDel="00000000" w:rsidP="00000000" w:rsidRDefault="00000000" w:rsidRPr="00000000" w14:paraId="00000022">
      <w:pPr>
        <w:numPr>
          <w:ilvl w:val="1"/>
          <w:numId w:val="5"/>
        </w:numPr>
        <w:ind w:left="1440" w:hanging="360"/>
        <w:rPr>
          <w:sz w:val="20"/>
          <w:szCs w:val="20"/>
          <w:u w:val="none"/>
        </w:rPr>
      </w:pPr>
      <w:r w:rsidDel="00000000" w:rsidR="00000000" w:rsidRPr="00000000">
        <w:rPr>
          <w:sz w:val="20"/>
          <w:szCs w:val="20"/>
          <w:rtl w:val="0"/>
        </w:rPr>
        <w:t xml:space="preserve">12: 00 - Spanish service</w:t>
      </w:r>
    </w:p>
    <w:p w:rsidR="00000000" w:rsidDel="00000000" w:rsidP="00000000" w:rsidRDefault="00000000" w:rsidRPr="00000000" w14:paraId="00000023">
      <w:pPr>
        <w:numPr>
          <w:ilvl w:val="0"/>
          <w:numId w:val="5"/>
        </w:numPr>
        <w:ind w:left="720" w:hanging="360"/>
        <w:rPr>
          <w:sz w:val="20"/>
          <w:szCs w:val="20"/>
          <w:u w:val="none"/>
        </w:rPr>
      </w:pPr>
      <w:r w:rsidDel="00000000" w:rsidR="00000000" w:rsidRPr="00000000">
        <w:rPr>
          <w:sz w:val="20"/>
          <w:szCs w:val="20"/>
          <w:rtl w:val="0"/>
        </w:rPr>
        <w:t xml:space="preserve">Will we continue to offer streaming?</w:t>
      </w:r>
    </w:p>
    <w:p w:rsidR="00000000" w:rsidDel="00000000" w:rsidP="00000000" w:rsidRDefault="00000000" w:rsidRPr="00000000" w14:paraId="00000024">
      <w:pPr>
        <w:numPr>
          <w:ilvl w:val="0"/>
          <w:numId w:val="5"/>
        </w:numPr>
        <w:ind w:left="720" w:hanging="360"/>
        <w:rPr>
          <w:sz w:val="20"/>
          <w:szCs w:val="20"/>
          <w:u w:val="none"/>
        </w:rPr>
      </w:pPr>
      <w:r w:rsidDel="00000000" w:rsidR="00000000" w:rsidRPr="00000000">
        <w:rPr>
          <w:sz w:val="20"/>
          <w:szCs w:val="20"/>
          <w:rtl w:val="0"/>
        </w:rPr>
        <w:t xml:space="preserve">Return to 2 services based on metrics. If it got too full? Based on Covid social distancing?</w:t>
      </w:r>
    </w:p>
    <w:p w:rsidR="00000000" w:rsidDel="00000000" w:rsidP="00000000" w:rsidRDefault="00000000" w:rsidRPr="00000000" w14:paraId="00000025">
      <w:pPr>
        <w:numPr>
          <w:ilvl w:val="0"/>
          <w:numId w:val="5"/>
        </w:numPr>
        <w:ind w:left="720" w:hanging="360"/>
        <w:rPr>
          <w:sz w:val="20"/>
          <w:szCs w:val="20"/>
          <w:u w:val="none"/>
        </w:rPr>
      </w:pPr>
      <w:r w:rsidDel="00000000" w:rsidR="00000000" w:rsidRPr="00000000">
        <w:rPr>
          <w:sz w:val="20"/>
          <w:szCs w:val="20"/>
          <w:rtl w:val="0"/>
        </w:rPr>
        <w:t xml:space="preserve">Add another service  ¾ or 80 percent full? </w:t>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b w:val="1"/>
          <w:sz w:val="20"/>
          <w:szCs w:val="20"/>
        </w:rPr>
      </w:pPr>
      <w:r w:rsidDel="00000000" w:rsidR="00000000" w:rsidRPr="00000000">
        <w:rPr>
          <w:b w:val="1"/>
          <w:color w:val="1a1a1a"/>
          <w:sz w:val="20"/>
          <w:szCs w:val="20"/>
          <w:rtl w:val="0"/>
        </w:rPr>
        <w:t xml:space="preserve">Diversity, Equity and Inclusion Review</w:t>
      </w:r>
    </w:p>
    <w:p w:rsidR="00000000" w:rsidDel="00000000" w:rsidP="00000000" w:rsidRDefault="00000000" w:rsidRPr="00000000" w14:paraId="00000028">
      <w:pPr>
        <w:ind w:left="0" w:firstLine="0"/>
        <w:rPr>
          <w:color w:val="1a1a1a"/>
          <w:sz w:val="20"/>
          <w:szCs w:val="20"/>
        </w:rPr>
      </w:pPr>
      <w:r w:rsidDel="00000000" w:rsidR="00000000" w:rsidRPr="00000000">
        <w:rPr>
          <w:color w:val="1a1a1a"/>
          <w:sz w:val="20"/>
          <w:szCs w:val="20"/>
          <w:rtl w:val="0"/>
        </w:rPr>
        <w:t xml:space="preserve">We are not always living into these promises.  If we have a review, we can find different ways of working, so we can make it institutional.  </w:t>
      </w:r>
    </w:p>
    <w:p w:rsidR="00000000" w:rsidDel="00000000" w:rsidP="00000000" w:rsidRDefault="00000000" w:rsidRPr="00000000" w14:paraId="00000029">
      <w:pPr>
        <w:ind w:left="0" w:firstLine="0"/>
        <w:rPr>
          <w:color w:val="1a1a1a"/>
          <w:sz w:val="20"/>
          <w:szCs w:val="20"/>
        </w:rPr>
      </w:pPr>
      <w:r w:rsidDel="00000000" w:rsidR="00000000" w:rsidRPr="00000000">
        <w:rPr>
          <w:color w:val="1a1a1a"/>
          <w:sz w:val="20"/>
          <w:szCs w:val="20"/>
          <w:rtl w:val="0"/>
        </w:rPr>
        <w:t xml:space="preserve">We can form a task force and could a member here lead this task force</w:t>
      </w:r>
    </w:p>
    <w:p w:rsidR="00000000" w:rsidDel="00000000" w:rsidP="00000000" w:rsidRDefault="00000000" w:rsidRPr="00000000" w14:paraId="0000002A">
      <w:pPr>
        <w:ind w:left="0" w:firstLine="0"/>
        <w:rPr>
          <w:color w:val="1a1a1a"/>
          <w:sz w:val="20"/>
          <w:szCs w:val="20"/>
        </w:rPr>
      </w:pPr>
      <w:r w:rsidDel="00000000" w:rsidR="00000000" w:rsidRPr="00000000">
        <w:rPr>
          <w:color w:val="1a1a1a"/>
          <w:sz w:val="20"/>
          <w:szCs w:val="20"/>
          <w:rtl w:val="0"/>
        </w:rPr>
        <w:t xml:space="preserve">RIC could provide resources for this.  No other congregations in the synod seem to be doing this at this time.  Other congregations have taken the vote we did.  This is taking the affirmation into action. </w:t>
      </w:r>
    </w:p>
    <w:p w:rsidR="00000000" w:rsidDel="00000000" w:rsidP="00000000" w:rsidRDefault="00000000" w:rsidRPr="00000000" w14:paraId="0000002B">
      <w:pPr>
        <w:ind w:left="0" w:firstLine="0"/>
        <w:rPr>
          <w:color w:val="1a1a1a"/>
          <w:sz w:val="20"/>
          <w:szCs w:val="20"/>
        </w:rPr>
      </w:pPr>
      <w:r w:rsidDel="00000000" w:rsidR="00000000" w:rsidRPr="00000000">
        <w:rPr>
          <w:color w:val="1a1a1a"/>
          <w:sz w:val="20"/>
          <w:szCs w:val="20"/>
          <w:rtl w:val="0"/>
        </w:rPr>
        <w:t xml:space="preserve">Email Damaris if you are interested and if there are members who might be able to it.  Maybe we can do this in the council first using some format like Courageous Conversations</w:t>
      </w:r>
    </w:p>
    <w:p w:rsidR="00000000" w:rsidDel="00000000" w:rsidP="00000000" w:rsidRDefault="00000000" w:rsidRPr="00000000" w14:paraId="0000002C">
      <w:pPr>
        <w:ind w:left="0" w:firstLine="0"/>
        <w:rPr>
          <w:b w:val="1"/>
          <w:color w:val="1a1a1a"/>
          <w:sz w:val="20"/>
          <w:szCs w:val="20"/>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b w:val="1"/>
          <w:sz w:val="20"/>
          <w:szCs w:val="20"/>
        </w:rPr>
      </w:pPr>
      <w:r w:rsidDel="00000000" w:rsidR="00000000" w:rsidRPr="00000000">
        <w:rPr>
          <w:b w:val="1"/>
          <w:color w:val="1a1a1a"/>
          <w:sz w:val="20"/>
          <w:szCs w:val="20"/>
          <w:rtl w:val="0"/>
        </w:rPr>
        <w:t xml:space="preserve">Report from Music Minister, Frank Martignetti</w:t>
      </w:r>
    </w:p>
    <w:p w:rsidR="00000000" w:rsidDel="00000000" w:rsidP="00000000" w:rsidRDefault="00000000" w:rsidRPr="00000000" w14:paraId="0000002E">
      <w:pPr>
        <w:ind w:left="0" w:firstLine="0"/>
        <w:rPr>
          <w:color w:val="1a1a1a"/>
          <w:sz w:val="20"/>
          <w:szCs w:val="20"/>
        </w:rPr>
      </w:pPr>
      <w:r w:rsidDel="00000000" w:rsidR="00000000" w:rsidRPr="00000000">
        <w:rPr>
          <w:color w:val="1a1a1a"/>
          <w:sz w:val="20"/>
          <w:szCs w:val="20"/>
          <w:rtl w:val="0"/>
        </w:rPr>
        <w:t xml:space="preserve">Frank will be moving on to a new position, starting in April, but will support Advent while we are still remote.</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240" w:line="276" w:lineRule="auto"/>
        <w:ind w:left="720" w:right="0" w:hanging="360"/>
        <w:jc w:val="left"/>
        <w:rPr>
          <w:b w:val="1"/>
          <w:sz w:val="20"/>
          <w:szCs w:val="20"/>
        </w:rPr>
      </w:pPr>
      <w:r w:rsidDel="00000000" w:rsidR="00000000" w:rsidRPr="00000000">
        <w:rPr>
          <w:b w:val="1"/>
          <w:color w:val="1a1a1a"/>
          <w:sz w:val="20"/>
          <w:szCs w:val="20"/>
          <w:rtl w:val="0"/>
        </w:rPr>
        <w:t xml:space="preserve">Financial Review</w:t>
      </w:r>
    </w:p>
    <w:p w:rsidR="00000000" w:rsidDel="00000000" w:rsidP="00000000" w:rsidRDefault="00000000" w:rsidRPr="00000000" w14:paraId="00000030">
      <w:pPr>
        <w:numPr>
          <w:ilvl w:val="0"/>
          <w:numId w:val="3"/>
        </w:numPr>
        <w:spacing w:after="0" w:afterAutospacing="0" w:before="0" w:beforeAutospacing="0" w:lineRule="auto"/>
        <w:ind w:left="720" w:hanging="360"/>
        <w:rPr>
          <w:color w:val="1a1a1a"/>
          <w:sz w:val="20"/>
          <w:szCs w:val="20"/>
        </w:rPr>
      </w:pPr>
      <w:r w:rsidDel="00000000" w:rsidR="00000000" w:rsidRPr="00000000">
        <w:rPr>
          <w:color w:val="1a1a1a"/>
          <w:sz w:val="20"/>
          <w:szCs w:val="20"/>
          <w:rtl w:val="0"/>
        </w:rPr>
        <w:t xml:space="preserve">Council affirmed that we are operating using a Code of Ethics. </w:t>
      </w:r>
    </w:p>
    <w:p w:rsidR="00000000" w:rsidDel="00000000" w:rsidP="00000000" w:rsidRDefault="00000000" w:rsidRPr="00000000" w14:paraId="00000031">
      <w:pPr>
        <w:numPr>
          <w:ilvl w:val="0"/>
          <w:numId w:val="3"/>
        </w:numPr>
        <w:spacing w:after="0" w:afterAutospacing="0" w:before="0" w:beforeAutospacing="0" w:lineRule="auto"/>
        <w:ind w:left="720" w:hanging="360"/>
        <w:rPr>
          <w:color w:val="1a1a1a"/>
          <w:sz w:val="20"/>
          <w:szCs w:val="20"/>
        </w:rPr>
      </w:pPr>
      <w:r w:rsidDel="00000000" w:rsidR="00000000" w:rsidRPr="00000000">
        <w:rPr>
          <w:color w:val="1a1a1a"/>
          <w:sz w:val="20"/>
          <w:szCs w:val="20"/>
          <w:rtl w:val="0"/>
        </w:rPr>
        <w:t xml:space="preserve">Madelyn presented the Treasurer, Bookkeeper, and Assistant Treasurer job descriptions.  Job Descriptions approved.</w:t>
      </w:r>
    </w:p>
    <w:p w:rsidR="00000000" w:rsidDel="00000000" w:rsidP="00000000" w:rsidRDefault="00000000" w:rsidRPr="00000000" w14:paraId="00000032">
      <w:pPr>
        <w:numPr>
          <w:ilvl w:val="0"/>
          <w:numId w:val="3"/>
        </w:numPr>
        <w:spacing w:after="0" w:afterAutospacing="0" w:before="0" w:beforeAutospacing="0" w:lineRule="auto"/>
        <w:ind w:left="720" w:hanging="360"/>
        <w:rPr>
          <w:color w:val="1a1a1a"/>
          <w:sz w:val="20"/>
          <w:szCs w:val="20"/>
        </w:rPr>
      </w:pPr>
      <w:r w:rsidDel="00000000" w:rsidR="00000000" w:rsidRPr="00000000">
        <w:rPr>
          <w:color w:val="1a1a1a"/>
          <w:sz w:val="20"/>
          <w:szCs w:val="20"/>
          <w:u w:val="single"/>
          <w:rtl w:val="0"/>
        </w:rPr>
        <w:t xml:space="preserve">Review of PPP Loan (2021) </w:t>
      </w:r>
      <w:r w:rsidDel="00000000" w:rsidR="00000000" w:rsidRPr="00000000">
        <w:rPr>
          <w:color w:val="1a1a1a"/>
          <w:sz w:val="20"/>
          <w:szCs w:val="20"/>
          <w:rtl w:val="0"/>
        </w:rPr>
        <w:t xml:space="preserve">$66,000 Approved and Implications - Could we use this for Hunger ministry staffing? Investing in grant writing?  What portion of the PPP loan can be used? What part is already accounted for in the budget? The limit for spending that council can approve 5% of annual budget which will be equivalent to $32,0000.  </w:t>
      </w:r>
    </w:p>
    <w:p w:rsidR="00000000" w:rsidDel="00000000" w:rsidP="00000000" w:rsidRDefault="00000000" w:rsidRPr="00000000" w14:paraId="00000033">
      <w:pPr>
        <w:numPr>
          <w:ilvl w:val="0"/>
          <w:numId w:val="3"/>
        </w:numPr>
        <w:spacing w:after="0" w:afterAutospacing="0" w:before="0" w:beforeAutospacing="0" w:lineRule="auto"/>
        <w:ind w:left="720" w:hanging="360"/>
        <w:rPr>
          <w:color w:val="1a1a1a"/>
          <w:sz w:val="20"/>
          <w:szCs w:val="20"/>
        </w:rPr>
      </w:pPr>
      <w:r w:rsidDel="00000000" w:rsidR="00000000" w:rsidRPr="00000000">
        <w:rPr>
          <w:color w:val="1a1a1a"/>
          <w:sz w:val="20"/>
          <w:szCs w:val="20"/>
          <w:rtl w:val="0"/>
        </w:rPr>
        <w:t xml:space="preserve">Motion:  Deanne will start discussion with Hunger Ministry to use some proportion to PPP funds to support  hunger ministry staff or other need that they determine. </w:t>
      </w:r>
    </w:p>
    <w:p w:rsidR="00000000" w:rsidDel="00000000" w:rsidP="00000000" w:rsidRDefault="00000000" w:rsidRPr="00000000" w14:paraId="00000034">
      <w:pPr>
        <w:numPr>
          <w:ilvl w:val="0"/>
          <w:numId w:val="3"/>
        </w:numPr>
        <w:spacing w:after="240" w:before="0" w:beforeAutospacing="0" w:lineRule="auto"/>
        <w:ind w:left="720" w:hanging="360"/>
        <w:rPr>
          <w:color w:val="1a1a1a"/>
          <w:sz w:val="20"/>
          <w:szCs w:val="20"/>
        </w:rPr>
      </w:pPr>
      <w:r w:rsidDel="00000000" w:rsidR="00000000" w:rsidRPr="00000000">
        <w:rPr>
          <w:color w:val="1a1a1a"/>
          <w:sz w:val="20"/>
          <w:szCs w:val="20"/>
          <w:rtl w:val="0"/>
        </w:rPr>
        <w:t xml:space="preserve">Synod Grant Update - Pastor Danielle making effort to get more clarity about grant from bishop</w:t>
      </w:r>
    </w:p>
    <w:p w:rsidR="00000000" w:rsidDel="00000000" w:rsidP="00000000" w:rsidRDefault="00000000" w:rsidRPr="00000000" w14:paraId="00000035">
      <w:pPr>
        <w:ind w:left="540" w:firstLine="0"/>
        <w:rPr>
          <w:color w:val="1a1a1a"/>
          <w:sz w:val="20"/>
          <w:szCs w:val="20"/>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240" w:line="276" w:lineRule="auto"/>
        <w:ind w:left="720" w:right="0" w:hanging="360"/>
        <w:jc w:val="left"/>
        <w:rPr>
          <w:b w:val="1"/>
          <w:sz w:val="20"/>
          <w:szCs w:val="20"/>
        </w:rPr>
      </w:pPr>
      <w:r w:rsidDel="00000000" w:rsidR="00000000" w:rsidRPr="00000000">
        <w:rPr>
          <w:b w:val="1"/>
          <w:color w:val="1a1a1a"/>
          <w:sz w:val="20"/>
          <w:szCs w:val="20"/>
          <w:rtl w:val="0"/>
        </w:rPr>
        <w:t xml:space="preserve">Committee Updates</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color w:val="1a1a1a"/>
          <w:sz w:val="20"/>
          <w:szCs w:val="20"/>
        </w:rPr>
      </w:pPr>
      <w:r w:rsidDel="00000000" w:rsidR="00000000" w:rsidRPr="00000000">
        <w:rPr>
          <w:color w:val="1a1a1a"/>
          <w:sz w:val="20"/>
          <w:szCs w:val="20"/>
          <w:rtl w:val="0"/>
        </w:rPr>
        <w:t xml:space="preserve">Investment - Current Members: Jim Kelly, Deanne Walters, Pastor Danielle (an additional member needed) Support: Treasurer (an additional member needed)</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color w:val="1a1a1a"/>
          <w:sz w:val="20"/>
          <w:szCs w:val="20"/>
        </w:rPr>
      </w:pPr>
      <w:r w:rsidDel="00000000" w:rsidR="00000000" w:rsidRPr="00000000">
        <w:rPr>
          <w:color w:val="1a1a1a"/>
          <w:sz w:val="20"/>
          <w:szCs w:val="20"/>
          <w:rtl w:val="0"/>
        </w:rPr>
        <w:t xml:space="preserve">Audit Committee (Hans will speak with Garald), 3 year terms:  Are Lauren Johnson and Dart Westphal cycling off soon?</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color w:val="1a1a1a"/>
          <w:sz w:val="20"/>
          <w:szCs w:val="20"/>
        </w:rPr>
      </w:pPr>
      <w:r w:rsidDel="00000000" w:rsidR="00000000" w:rsidRPr="00000000">
        <w:rPr>
          <w:color w:val="1a1a1a"/>
          <w:sz w:val="20"/>
          <w:szCs w:val="20"/>
          <w:rtl w:val="0"/>
        </w:rPr>
        <w:t xml:space="preserve">Personnel - Ellen Pollan. Madelyn has spoken to Norman Martin and she is willing to join the Personnel Committee.</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color w:val="1a1a1a"/>
          <w:sz w:val="20"/>
          <w:szCs w:val="20"/>
        </w:rPr>
      </w:pPr>
      <w:r w:rsidDel="00000000" w:rsidR="00000000" w:rsidRPr="00000000">
        <w:rPr>
          <w:color w:val="1a1a1a"/>
          <w:sz w:val="20"/>
          <w:szCs w:val="20"/>
          <w:rtl w:val="0"/>
        </w:rPr>
        <w:t xml:space="preserve">Stewardship - No Current Members - Council has offered support and directed the last Stewardship Campaign.</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beforeAutospacing="0" w:line="276" w:lineRule="auto"/>
        <w:ind w:left="720" w:right="0" w:hanging="360"/>
        <w:jc w:val="left"/>
        <w:rPr>
          <w:color w:val="1a1a1a"/>
          <w:sz w:val="20"/>
          <w:szCs w:val="20"/>
        </w:rPr>
      </w:pPr>
      <w:r w:rsidDel="00000000" w:rsidR="00000000" w:rsidRPr="00000000">
        <w:rPr>
          <w:color w:val="1a1a1a"/>
          <w:sz w:val="20"/>
          <w:szCs w:val="20"/>
          <w:rtl w:val="0"/>
        </w:rPr>
        <w:t xml:space="preserve">Action: Suggested Committee Members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right="0"/>
        <w:jc w:val="left"/>
        <w:rPr>
          <w:color w:val="1a1a1a"/>
          <w:sz w:val="20"/>
          <w:szCs w:val="20"/>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b w:val="1"/>
          <w:sz w:val="20"/>
          <w:szCs w:val="20"/>
        </w:rPr>
      </w:pPr>
      <w:r w:rsidDel="00000000" w:rsidR="00000000" w:rsidRPr="00000000">
        <w:rPr>
          <w:b w:val="1"/>
          <w:color w:val="1a1a1a"/>
          <w:sz w:val="20"/>
          <w:szCs w:val="20"/>
          <w:rtl w:val="0"/>
        </w:rPr>
        <w:t xml:space="preserve">Review of  MOU and Update on CPW (5min)</w:t>
      </w:r>
    </w:p>
    <w:p w:rsidR="00000000" w:rsidDel="00000000" w:rsidP="00000000" w:rsidRDefault="00000000" w:rsidRPr="00000000" w14:paraId="0000003E">
      <w:pPr>
        <w:ind w:left="0" w:firstLine="0"/>
        <w:rPr>
          <w:color w:val="1a1a1a"/>
          <w:sz w:val="20"/>
          <w:szCs w:val="20"/>
        </w:rPr>
      </w:pPr>
      <w:r w:rsidDel="00000000" w:rsidR="00000000" w:rsidRPr="00000000">
        <w:rPr>
          <w:color w:val="1a1a1a"/>
          <w:sz w:val="20"/>
          <w:szCs w:val="20"/>
          <w:rtl w:val="0"/>
        </w:rPr>
        <w:t xml:space="preserve">Per terms of the gift, CPW is to be used as a parsonage, so it is rented to pastors or ministry interns. </w:t>
      </w:r>
    </w:p>
    <w:p w:rsidR="00000000" w:rsidDel="00000000" w:rsidP="00000000" w:rsidRDefault="00000000" w:rsidRPr="00000000" w14:paraId="0000003F">
      <w:pPr>
        <w:ind w:left="0" w:firstLine="0"/>
        <w:rPr>
          <w:color w:val="1a1a1a"/>
          <w:sz w:val="20"/>
          <w:szCs w:val="20"/>
        </w:rPr>
      </w:pPr>
      <w:r w:rsidDel="00000000" w:rsidR="00000000" w:rsidRPr="00000000">
        <w:rPr>
          <w:color w:val="1a1a1a"/>
          <w:sz w:val="20"/>
          <w:szCs w:val="20"/>
          <w:rtl w:val="0"/>
        </w:rPr>
        <w:t xml:space="preserve">Approved the MOU</w:t>
      </w:r>
    </w:p>
    <w:p w:rsidR="00000000" w:rsidDel="00000000" w:rsidP="00000000" w:rsidRDefault="00000000" w:rsidRPr="00000000" w14:paraId="00000040">
      <w:pPr>
        <w:ind w:left="0" w:firstLine="0"/>
        <w:rPr>
          <w:color w:val="1a1a1a"/>
          <w:sz w:val="20"/>
          <w:szCs w:val="20"/>
        </w:rPr>
      </w:pPr>
      <w:r w:rsidDel="00000000" w:rsidR="00000000" w:rsidRPr="00000000">
        <w:rPr>
          <w:rtl w:val="0"/>
        </w:rPr>
      </w:r>
    </w:p>
    <w:p w:rsidR="00000000" w:rsidDel="00000000" w:rsidP="00000000" w:rsidRDefault="00000000" w:rsidRPr="00000000" w14:paraId="00000041">
      <w:pPr>
        <w:ind w:left="0" w:firstLine="0"/>
        <w:jc w:val="center"/>
        <w:rPr>
          <w:i w:val="1"/>
        </w:rPr>
      </w:pPr>
      <w:r w:rsidDel="00000000" w:rsidR="00000000" w:rsidRPr="00000000">
        <w:rPr>
          <w:i w:val="1"/>
          <w:color w:val="1a1a1a"/>
          <w:sz w:val="20"/>
          <w:szCs w:val="20"/>
          <w:rtl w:val="0"/>
        </w:rPr>
        <w:t xml:space="preserve">Minutes submitted by L. O’Keefe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